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479CF" w14:textId="7766A115" w:rsidR="00152763" w:rsidRPr="00420B89" w:rsidRDefault="0051124C" w:rsidP="00152763">
      <w:pPr>
        <w:pStyle w:val="Heading1"/>
        <w:jc w:val="center"/>
      </w:pPr>
      <w:r w:rsidRPr="00420B89">
        <w:t>Math 13</w:t>
      </w:r>
      <w:r w:rsidR="0048155F">
        <w:t>2</w:t>
      </w:r>
      <w:r w:rsidRPr="00420B89">
        <w:t>00 Course Outline</w:t>
      </w:r>
    </w:p>
    <w:p w14:paraId="5571F29C" w14:textId="77777777" w:rsidR="00420B89" w:rsidRDefault="0051124C" w:rsidP="00420B89">
      <w:pPr>
        <w:jc w:val="center"/>
      </w:pPr>
      <w:r>
        <w:t>Fall Semester (Tentative Schedule)</w:t>
      </w:r>
    </w:p>
    <w:p w14:paraId="69CBA631" w14:textId="77777777" w:rsidR="009938EC" w:rsidRDefault="009938EC" w:rsidP="00420B89">
      <w:pPr>
        <w:pStyle w:val="Heading2"/>
      </w:pPr>
    </w:p>
    <w:p w14:paraId="0F75209E" w14:textId="58AC6C82" w:rsidR="009649AE" w:rsidRPr="009649AE" w:rsidRDefault="009649AE" w:rsidP="009649AE">
      <w:pPr>
        <w:sectPr w:rsidR="009649AE" w:rsidRPr="009649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710DFD" w14:textId="77777777" w:rsidR="00420B89" w:rsidRDefault="0051124C" w:rsidP="00420B89">
      <w:pPr>
        <w:pStyle w:val="Heading2"/>
      </w:pPr>
      <w:r>
        <w:t>Week</w:t>
      </w:r>
      <w:r w:rsidR="00420B89">
        <w:t xml:space="preserve"> 1</w:t>
      </w:r>
    </w:p>
    <w:p w14:paraId="2C7274B5" w14:textId="77777777" w:rsidR="00122178" w:rsidRDefault="00122178" w:rsidP="0048155F">
      <w:pPr>
        <w:pStyle w:val="ListParagraph"/>
        <w:numPr>
          <w:ilvl w:val="0"/>
          <w:numId w:val="1"/>
        </w:numPr>
      </w:pPr>
      <w:r>
        <w:t>Section 10.1</w:t>
      </w:r>
    </w:p>
    <w:p w14:paraId="3875FF9E" w14:textId="7452ED9C" w:rsidR="00EC2E4A" w:rsidRPr="00420B89" w:rsidRDefault="00122178" w:rsidP="0048155F">
      <w:pPr>
        <w:pStyle w:val="ListParagraph"/>
        <w:numPr>
          <w:ilvl w:val="0"/>
          <w:numId w:val="1"/>
        </w:numPr>
      </w:pPr>
      <w:r>
        <w:t>Plane Figures</w:t>
      </w:r>
    </w:p>
    <w:p w14:paraId="21DC1376" w14:textId="77777777" w:rsidR="00420B89" w:rsidRDefault="00420B89" w:rsidP="00EC2E4A">
      <w:pPr>
        <w:pStyle w:val="Heading2"/>
      </w:pPr>
      <w:r>
        <w:t xml:space="preserve">Week 2 </w:t>
      </w:r>
    </w:p>
    <w:p w14:paraId="4E5F70C8" w14:textId="3E7675FC" w:rsidR="00122178" w:rsidRDefault="00122178" w:rsidP="0048155F">
      <w:pPr>
        <w:pStyle w:val="ListParagraph"/>
        <w:numPr>
          <w:ilvl w:val="0"/>
          <w:numId w:val="2"/>
        </w:numPr>
      </w:pPr>
      <w:r>
        <w:t xml:space="preserve">Section 10.2 </w:t>
      </w:r>
    </w:p>
    <w:p w14:paraId="37C60102" w14:textId="3FA8EB80" w:rsidR="00EC2E4A" w:rsidRDefault="00122178" w:rsidP="0048155F">
      <w:pPr>
        <w:pStyle w:val="ListParagraph"/>
        <w:numPr>
          <w:ilvl w:val="0"/>
          <w:numId w:val="2"/>
        </w:numPr>
      </w:pPr>
      <w:r>
        <w:t>Polygons</w:t>
      </w:r>
    </w:p>
    <w:p w14:paraId="42217927" w14:textId="77777777" w:rsidR="00EC2E4A" w:rsidRDefault="00EC2E4A" w:rsidP="00EC2E4A">
      <w:pPr>
        <w:pStyle w:val="Heading2"/>
      </w:pPr>
      <w:r>
        <w:t>Week 3</w:t>
      </w:r>
    </w:p>
    <w:p w14:paraId="7A92E8E7" w14:textId="77777777" w:rsidR="00557208" w:rsidRPr="0051676D" w:rsidRDefault="00557208" w:rsidP="0048155F">
      <w:pPr>
        <w:pStyle w:val="ListParagraph"/>
        <w:numPr>
          <w:ilvl w:val="0"/>
          <w:numId w:val="2"/>
        </w:numPr>
        <w:rPr>
          <w:b/>
          <w:bCs/>
        </w:rPr>
      </w:pPr>
      <w:r w:rsidRPr="0051676D">
        <w:rPr>
          <w:b/>
          <w:bCs/>
        </w:rPr>
        <w:t xml:space="preserve">Labor Day </w:t>
      </w:r>
    </w:p>
    <w:p w14:paraId="1E3A67EC" w14:textId="0EA67CF3" w:rsidR="000640DA" w:rsidRPr="0048155F" w:rsidRDefault="00557208" w:rsidP="0048155F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Section 10.3 </w:t>
      </w:r>
      <w:r>
        <w:t xml:space="preserve">/ </w:t>
      </w:r>
      <w:r>
        <w:t>Space Figures</w:t>
      </w:r>
    </w:p>
    <w:p w14:paraId="41B1893F" w14:textId="77777777" w:rsidR="000640DA" w:rsidRDefault="000640DA" w:rsidP="00CE368A">
      <w:pPr>
        <w:pStyle w:val="Heading2"/>
      </w:pPr>
      <w:r>
        <w:t>Week 4</w:t>
      </w:r>
    </w:p>
    <w:p w14:paraId="58BA9927" w14:textId="77777777" w:rsidR="000B6353" w:rsidRDefault="000B6353" w:rsidP="0048155F">
      <w:pPr>
        <w:pStyle w:val="ListParagraph"/>
        <w:numPr>
          <w:ilvl w:val="0"/>
          <w:numId w:val="2"/>
        </w:numPr>
      </w:pPr>
      <w:r>
        <w:t>Section 10.4</w:t>
      </w:r>
    </w:p>
    <w:p w14:paraId="2108EA40" w14:textId="163A617C" w:rsidR="0045350B" w:rsidRDefault="000B6353" w:rsidP="0048155F">
      <w:pPr>
        <w:pStyle w:val="ListParagraph"/>
        <w:numPr>
          <w:ilvl w:val="0"/>
          <w:numId w:val="2"/>
        </w:numPr>
      </w:pPr>
      <w:r>
        <w:t>Symmetry</w:t>
      </w:r>
    </w:p>
    <w:p w14:paraId="6E0F5BEF" w14:textId="77777777" w:rsidR="0045350B" w:rsidRDefault="0045350B" w:rsidP="0045350B">
      <w:pPr>
        <w:pStyle w:val="Heading2"/>
      </w:pPr>
      <w:r>
        <w:t>Week 5</w:t>
      </w:r>
    </w:p>
    <w:p w14:paraId="11C081CF" w14:textId="6975C3E9" w:rsidR="00AD68AF" w:rsidRDefault="00AD68AF" w:rsidP="00C7077A">
      <w:pPr>
        <w:pStyle w:val="ListParagraph"/>
        <w:numPr>
          <w:ilvl w:val="0"/>
          <w:numId w:val="3"/>
        </w:numPr>
      </w:pPr>
      <w:r>
        <w:t>Exam</w:t>
      </w:r>
      <w:r w:rsidR="00FB193A">
        <w:t xml:space="preserve"> </w:t>
      </w:r>
      <w:r>
        <w:t>1 Review</w:t>
      </w:r>
    </w:p>
    <w:p w14:paraId="033F8445" w14:textId="77777777" w:rsidR="0053188D" w:rsidRDefault="0053188D" w:rsidP="0053188D">
      <w:pPr>
        <w:pStyle w:val="Heading2"/>
      </w:pPr>
      <w:r>
        <w:t>Week 6</w:t>
      </w:r>
    </w:p>
    <w:p w14:paraId="30080805" w14:textId="50859E25" w:rsidR="0051676D" w:rsidRPr="0051676D" w:rsidRDefault="0051676D" w:rsidP="005613D8">
      <w:pPr>
        <w:pStyle w:val="ListParagraph"/>
        <w:numPr>
          <w:ilvl w:val="0"/>
          <w:numId w:val="3"/>
        </w:numPr>
        <w:rPr>
          <w:b/>
          <w:bCs/>
        </w:rPr>
      </w:pPr>
      <w:r w:rsidRPr="0051676D">
        <w:rPr>
          <w:b/>
          <w:bCs/>
        </w:rPr>
        <w:t xml:space="preserve">Exam 1 </w:t>
      </w:r>
    </w:p>
    <w:p w14:paraId="4AADF36A" w14:textId="0D4F2340" w:rsidR="00B0736A" w:rsidRPr="00891D1D" w:rsidRDefault="0051676D" w:rsidP="005613D8">
      <w:pPr>
        <w:pStyle w:val="ListParagraph"/>
        <w:numPr>
          <w:ilvl w:val="0"/>
          <w:numId w:val="3"/>
        </w:numPr>
      </w:pPr>
      <w:r>
        <w:t>Section 11.1 Non-standard Meas.</w:t>
      </w:r>
    </w:p>
    <w:p w14:paraId="0E5FF424" w14:textId="77777777" w:rsidR="00B0736A" w:rsidRDefault="002B0192" w:rsidP="002B0192">
      <w:pPr>
        <w:pStyle w:val="Heading2"/>
      </w:pPr>
      <w:r>
        <w:t>Week 7</w:t>
      </w:r>
    </w:p>
    <w:p w14:paraId="11A21E2B" w14:textId="77777777" w:rsidR="00035E72" w:rsidRDefault="00035E72" w:rsidP="005613D8">
      <w:pPr>
        <w:pStyle w:val="ListParagraph"/>
        <w:numPr>
          <w:ilvl w:val="0"/>
          <w:numId w:val="3"/>
        </w:numPr>
      </w:pPr>
      <w:r>
        <w:t>Section 6.4</w:t>
      </w:r>
    </w:p>
    <w:p w14:paraId="4C40EAF3" w14:textId="588C18D9" w:rsidR="006865B1" w:rsidRDefault="00035E72" w:rsidP="005613D8">
      <w:pPr>
        <w:pStyle w:val="ListParagraph"/>
        <w:numPr>
          <w:ilvl w:val="0"/>
          <w:numId w:val="3"/>
        </w:numPr>
      </w:pPr>
      <w:r>
        <w:t>Rational and Real numbers</w:t>
      </w:r>
    </w:p>
    <w:p w14:paraId="71823B2D" w14:textId="77777777" w:rsidR="006865B1" w:rsidRDefault="006865B1" w:rsidP="006865B1">
      <w:pPr>
        <w:pStyle w:val="Heading2"/>
      </w:pPr>
      <w:r>
        <w:t>Week 8</w:t>
      </w:r>
    </w:p>
    <w:p w14:paraId="099B3451" w14:textId="77777777" w:rsidR="00F83144" w:rsidRPr="00F83144" w:rsidRDefault="00F83144" w:rsidP="005613D8">
      <w:pPr>
        <w:pStyle w:val="ListParagraph"/>
        <w:numPr>
          <w:ilvl w:val="0"/>
          <w:numId w:val="3"/>
        </w:numPr>
        <w:rPr>
          <w:b/>
          <w:bCs/>
        </w:rPr>
      </w:pPr>
      <w:r>
        <w:t>Section 11.2</w:t>
      </w:r>
    </w:p>
    <w:p w14:paraId="251B5C65" w14:textId="651FA21E" w:rsidR="00A21E4F" w:rsidRPr="005613D8" w:rsidRDefault="00F83144" w:rsidP="005613D8">
      <w:pPr>
        <w:pStyle w:val="ListParagraph"/>
        <w:numPr>
          <w:ilvl w:val="0"/>
          <w:numId w:val="3"/>
        </w:numPr>
        <w:rPr>
          <w:b/>
          <w:bCs/>
        </w:rPr>
      </w:pPr>
      <w:r>
        <w:t>Area of Polygons</w:t>
      </w:r>
    </w:p>
    <w:p w14:paraId="25B44C96" w14:textId="77777777" w:rsidR="00A21E4F" w:rsidRDefault="00A21E4F" w:rsidP="00A21E4F">
      <w:pPr>
        <w:pStyle w:val="Heading2"/>
      </w:pPr>
      <w:r>
        <w:t>Week 9</w:t>
      </w:r>
    </w:p>
    <w:p w14:paraId="502EA248" w14:textId="77777777" w:rsidR="00C7077A" w:rsidRPr="00B42A11" w:rsidRDefault="00C7077A" w:rsidP="00E5766D">
      <w:pPr>
        <w:pStyle w:val="ListParagraph"/>
        <w:numPr>
          <w:ilvl w:val="0"/>
          <w:numId w:val="3"/>
        </w:numPr>
        <w:rPr>
          <w:b/>
          <w:bCs/>
        </w:rPr>
      </w:pPr>
      <w:r w:rsidRPr="00B42A11">
        <w:rPr>
          <w:b/>
          <w:bCs/>
        </w:rPr>
        <w:t xml:space="preserve">Fall Break </w:t>
      </w:r>
    </w:p>
    <w:p w14:paraId="1A86BE71" w14:textId="1598735A" w:rsidR="00835EC5" w:rsidRPr="00E5766D" w:rsidRDefault="00C7077A" w:rsidP="00E5766D">
      <w:pPr>
        <w:pStyle w:val="ListParagraph"/>
        <w:numPr>
          <w:ilvl w:val="0"/>
          <w:numId w:val="3"/>
        </w:numPr>
        <w:rPr>
          <w:b/>
          <w:bCs/>
        </w:rPr>
      </w:pPr>
      <w:r>
        <w:t>Section 11.2</w:t>
      </w:r>
      <w:r>
        <w:t xml:space="preserve"> /</w:t>
      </w:r>
      <w:r>
        <w:t xml:space="preserve"> Area of Circles</w:t>
      </w:r>
    </w:p>
    <w:p w14:paraId="3E44AAA0" w14:textId="77777777" w:rsidR="00835EC5" w:rsidRDefault="00835EC5" w:rsidP="00835EC5">
      <w:pPr>
        <w:pStyle w:val="Heading2"/>
      </w:pPr>
      <w:r>
        <w:t>Week 10</w:t>
      </w:r>
    </w:p>
    <w:p w14:paraId="59951ECF" w14:textId="2E111F1E" w:rsidR="00835EC5" w:rsidRDefault="00C7077A" w:rsidP="00E5766D">
      <w:pPr>
        <w:pStyle w:val="ListParagraph"/>
        <w:numPr>
          <w:ilvl w:val="0"/>
          <w:numId w:val="4"/>
        </w:numPr>
      </w:pPr>
      <w:r>
        <w:t>Exam</w:t>
      </w:r>
      <w:r w:rsidR="004217E8">
        <w:t xml:space="preserve"> </w:t>
      </w:r>
      <w:r>
        <w:t>2 Review</w:t>
      </w:r>
    </w:p>
    <w:p w14:paraId="48CBC3FD" w14:textId="77777777" w:rsidR="00835EC5" w:rsidRDefault="00835EC5" w:rsidP="00835EC5">
      <w:pPr>
        <w:pStyle w:val="Heading2"/>
      </w:pPr>
      <w:r>
        <w:t>Week 11</w:t>
      </w:r>
    </w:p>
    <w:p w14:paraId="1AE6D942" w14:textId="03A75369" w:rsidR="00320BF5" w:rsidRPr="004217E8" w:rsidRDefault="004217E8" w:rsidP="00E5766D">
      <w:pPr>
        <w:pStyle w:val="ListParagraph"/>
        <w:numPr>
          <w:ilvl w:val="0"/>
          <w:numId w:val="4"/>
        </w:numPr>
        <w:rPr>
          <w:b/>
          <w:bCs/>
        </w:rPr>
      </w:pPr>
      <w:r w:rsidRPr="004217E8">
        <w:rPr>
          <w:b/>
          <w:bCs/>
        </w:rPr>
        <w:t>Exam 2</w:t>
      </w:r>
    </w:p>
    <w:p w14:paraId="252981F5" w14:textId="77777777" w:rsidR="00320BF5" w:rsidRDefault="00320BF5" w:rsidP="00320BF5">
      <w:pPr>
        <w:pStyle w:val="Heading2"/>
      </w:pPr>
      <w:r>
        <w:t>Week 12</w:t>
      </w:r>
    </w:p>
    <w:p w14:paraId="2ADFA0FC" w14:textId="77777777" w:rsidR="0011689F" w:rsidRPr="0011689F" w:rsidRDefault="0011689F" w:rsidP="00E5766D">
      <w:pPr>
        <w:pStyle w:val="ListParagraph"/>
        <w:numPr>
          <w:ilvl w:val="0"/>
          <w:numId w:val="4"/>
        </w:numPr>
        <w:rPr>
          <w:b/>
          <w:bCs/>
        </w:rPr>
      </w:pPr>
      <w:r>
        <w:t>Section 11.3 Surface Area, Volume</w:t>
      </w:r>
    </w:p>
    <w:p w14:paraId="67E90E92" w14:textId="4CD1E233" w:rsidR="00444A1D" w:rsidRPr="00E5766D" w:rsidRDefault="0011689F" w:rsidP="00E5766D">
      <w:pPr>
        <w:pStyle w:val="ListParagraph"/>
        <w:numPr>
          <w:ilvl w:val="0"/>
          <w:numId w:val="4"/>
        </w:numPr>
        <w:rPr>
          <w:b/>
          <w:bCs/>
        </w:rPr>
      </w:pPr>
      <w:r>
        <w:t>Section 12.2 Mappings</w:t>
      </w:r>
    </w:p>
    <w:p w14:paraId="72E0E40F" w14:textId="77777777" w:rsidR="00444A1D" w:rsidRDefault="00444A1D" w:rsidP="00444A1D">
      <w:pPr>
        <w:pStyle w:val="Heading2"/>
      </w:pPr>
      <w:r>
        <w:t>Week 13</w:t>
      </w:r>
    </w:p>
    <w:p w14:paraId="41C000F7" w14:textId="77777777" w:rsidR="00561C2E" w:rsidRDefault="00561C2E" w:rsidP="00E5766D">
      <w:pPr>
        <w:pStyle w:val="ListParagraph"/>
        <w:numPr>
          <w:ilvl w:val="0"/>
          <w:numId w:val="5"/>
        </w:numPr>
      </w:pPr>
      <w:r>
        <w:t>Section 12.3</w:t>
      </w:r>
    </w:p>
    <w:p w14:paraId="05D78EB3" w14:textId="5515D602" w:rsidR="0045250F" w:rsidRDefault="00561C2E" w:rsidP="00E5766D">
      <w:pPr>
        <w:pStyle w:val="ListParagraph"/>
        <w:numPr>
          <w:ilvl w:val="0"/>
          <w:numId w:val="5"/>
        </w:numPr>
      </w:pPr>
      <w:r>
        <w:t>Similarity</w:t>
      </w:r>
    </w:p>
    <w:p w14:paraId="398A0BA5" w14:textId="77777777" w:rsidR="0045250F" w:rsidRDefault="0045250F" w:rsidP="0045250F">
      <w:pPr>
        <w:pStyle w:val="Heading2"/>
      </w:pPr>
      <w:r>
        <w:t>Week 14</w:t>
      </w:r>
    </w:p>
    <w:p w14:paraId="655CBC96" w14:textId="55151295" w:rsidR="00FB45B2" w:rsidRPr="00FB45B2" w:rsidRDefault="00FB45B2" w:rsidP="00E5766D">
      <w:pPr>
        <w:pStyle w:val="ListParagraph"/>
        <w:numPr>
          <w:ilvl w:val="0"/>
          <w:numId w:val="6"/>
        </w:numPr>
        <w:rPr>
          <w:b/>
          <w:bCs/>
        </w:rPr>
      </w:pPr>
      <w:r>
        <w:t>Exam 3 Review</w:t>
      </w:r>
    </w:p>
    <w:p w14:paraId="57AC19C2" w14:textId="7A2B2CA5" w:rsidR="0045250F" w:rsidRPr="00FB45B2" w:rsidRDefault="00FB45B2" w:rsidP="00E5766D">
      <w:pPr>
        <w:pStyle w:val="ListParagraph"/>
        <w:numPr>
          <w:ilvl w:val="0"/>
          <w:numId w:val="6"/>
        </w:numPr>
        <w:rPr>
          <w:b/>
          <w:bCs/>
        </w:rPr>
      </w:pPr>
      <w:r w:rsidRPr="00FB45B2">
        <w:rPr>
          <w:b/>
          <w:bCs/>
        </w:rPr>
        <w:t>Thanksgiving</w:t>
      </w:r>
    </w:p>
    <w:p w14:paraId="00651480" w14:textId="77777777" w:rsidR="0045250F" w:rsidRDefault="0045250F" w:rsidP="0045250F">
      <w:pPr>
        <w:pStyle w:val="Heading2"/>
      </w:pPr>
      <w:r>
        <w:t>Week 15</w:t>
      </w:r>
    </w:p>
    <w:p w14:paraId="0DF4467C" w14:textId="7851AF63" w:rsidR="0045250F" w:rsidRPr="002A0913" w:rsidRDefault="002A0913" w:rsidP="00E5766D">
      <w:pPr>
        <w:pStyle w:val="ListParagraph"/>
        <w:numPr>
          <w:ilvl w:val="0"/>
          <w:numId w:val="6"/>
        </w:numPr>
        <w:rPr>
          <w:b/>
          <w:bCs/>
        </w:rPr>
      </w:pPr>
      <w:r w:rsidRPr="002A0913">
        <w:rPr>
          <w:b/>
          <w:bCs/>
        </w:rPr>
        <w:t>Exam 3</w:t>
      </w:r>
    </w:p>
    <w:p w14:paraId="6F40CC79" w14:textId="77777777" w:rsidR="0045250F" w:rsidRDefault="0045250F" w:rsidP="0045250F">
      <w:pPr>
        <w:pStyle w:val="Heading2"/>
      </w:pPr>
      <w:r>
        <w:t>Week 16</w:t>
      </w:r>
    </w:p>
    <w:p w14:paraId="78F5FC1F" w14:textId="1A7FFC8B" w:rsidR="00D5319D" w:rsidRPr="00E5766D" w:rsidRDefault="00436130" w:rsidP="00E5766D">
      <w:pPr>
        <w:pStyle w:val="ListParagraph"/>
        <w:numPr>
          <w:ilvl w:val="0"/>
          <w:numId w:val="7"/>
        </w:numPr>
        <w:rPr>
          <w:b/>
          <w:bCs/>
        </w:rPr>
      </w:pPr>
      <w:r>
        <w:t>Review for Final Exam</w:t>
      </w:r>
    </w:p>
    <w:p w14:paraId="0FD62780" w14:textId="77777777" w:rsidR="00D5319D" w:rsidRDefault="00D5319D" w:rsidP="00551EB5">
      <w:pPr>
        <w:pStyle w:val="Heading2"/>
      </w:pPr>
      <w:r>
        <w:t>Week 17</w:t>
      </w:r>
    </w:p>
    <w:p w14:paraId="57BFFA97" w14:textId="1A68A3D6" w:rsidR="0051124C" w:rsidRPr="001D0465" w:rsidRDefault="00436130" w:rsidP="00E5766D">
      <w:pPr>
        <w:pStyle w:val="ListParagraph"/>
        <w:numPr>
          <w:ilvl w:val="0"/>
          <w:numId w:val="7"/>
        </w:numPr>
        <w:rPr>
          <w:b/>
          <w:bCs/>
        </w:rPr>
      </w:pPr>
      <w:bookmarkStart w:id="0" w:name="_GoBack"/>
      <w:r w:rsidRPr="001D0465">
        <w:rPr>
          <w:b/>
          <w:bCs/>
        </w:rPr>
        <w:t>Final Exam</w:t>
      </w:r>
    </w:p>
    <w:bookmarkEnd w:id="0"/>
    <w:p w14:paraId="4EE755F0" w14:textId="7E7F05BB" w:rsidR="00C55E67" w:rsidRDefault="00C55E67" w:rsidP="00C55E67">
      <w:pPr>
        <w:rPr>
          <w:b/>
          <w:bCs/>
        </w:rPr>
      </w:pPr>
    </w:p>
    <w:p w14:paraId="6A0BCC0B" w14:textId="619FBE9A" w:rsidR="00C55E67" w:rsidRDefault="00C55E67" w:rsidP="00C55E67">
      <w:pPr>
        <w:rPr>
          <w:b/>
          <w:bCs/>
        </w:rPr>
      </w:pPr>
    </w:p>
    <w:p w14:paraId="6F5DA6B5" w14:textId="76D167CF" w:rsidR="00C55E67" w:rsidRDefault="00C55E67" w:rsidP="00C55E67">
      <w:pPr>
        <w:rPr>
          <w:b/>
          <w:bCs/>
        </w:rPr>
      </w:pPr>
    </w:p>
    <w:p w14:paraId="5A886C5B" w14:textId="3EB1B826" w:rsidR="00C55E67" w:rsidRDefault="00C55E67" w:rsidP="00C55E67">
      <w:pPr>
        <w:rPr>
          <w:b/>
          <w:bCs/>
        </w:rPr>
      </w:pPr>
    </w:p>
    <w:p w14:paraId="42F26285" w14:textId="67BA648D" w:rsidR="00C55E67" w:rsidRDefault="00C55E67" w:rsidP="00C55E67">
      <w:pPr>
        <w:rPr>
          <w:b/>
          <w:bCs/>
        </w:rPr>
      </w:pPr>
    </w:p>
    <w:p w14:paraId="74B06610" w14:textId="4B01FDAC" w:rsidR="00C55E67" w:rsidRDefault="00C55E67" w:rsidP="00C55E67">
      <w:pPr>
        <w:rPr>
          <w:b/>
          <w:bCs/>
        </w:rPr>
      </w:pPr>
    </w:p>
    <w:p w14:paraId="266D8C3F" w14:textId="77777777" w:rsidR="001D4E75" w:rsidRDefault="001D4E75" w:rsidP="00C55E67">
      <w:pPr>
        <w:rPr>
          <w:b/>
          <w:bCs/>
        </w:rPr>
      </w:pPr>
    </w:p>
    <w:p w14:paraId="1F3CFAEF" w14:textId="0173734D" w:rsidR="00C55E67" w:rsidRDefault="00C55E67" w:rsidP="00C55E67">
      <w:pPr>
        <w:rPr>
          <w:b/>
          <w:bCs/>
        </w:rPr>
      </w:pPr>
    </w:p>
    <w:sectPr w:rsidR="00C55E67" w:rsidSect="009938E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2AC2"/>
    <w:multiLevelType w:val="hybridMultilevel"/>
    <w:tmpl w:val="1FF6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0A63"/>
    <w:multiLevelType w:val="hybridMultilevel"/>
    <w:tmpl w:val="61F8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F3BE6"/>
    <w:multiLevelType w:val="hybridMultilevel"/>
    <w:tmpl w:val="3B463C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810275D"/>
    <w:multiLevelType w:val="hybridMultilevel"/>
    <w:tmpl w:val="AEA2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D554F"/>
    <w:multiLevelType w:val="hybridMultilevel"/>
    <w:tmpl w:val="FACC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C18B1"/>
    <w:multiLevelType w:val="hybridMultilevel"/>
    <w:tmpl w:val="CE48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A2260"/>
    <w:multiLevelType w:val="hybridMultilevel"/>
    <w:tmpl w:val="106A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C"/>
    <w:rsid w:val="000032CB"/>
    <w:rsid w:val="00021A08"/>
    <w:rsid w:val="00035E72"/>
    <w:rsid w:val="00044A10"/>
    <w:rsid w:val="000640DA"/>
    <w:rsid w:val="000B6353"/>
    <w:rsid w:val="0011689F"/>
    <w:rsid w:val="00122178"/>
    <w:rsid w:val="00152763"/>
    <w:rsid w:val="001851E9"/>
    <w:rsid w:val="001D0465"/>
    <w:rsid w:val="001D4E75"/>
    <w:rsid w:val="002A0913"/>
    <w:rsid w:val="002B0192"/>
    <w:rsid w:val="002F221F"/>
    <w:rsid w:val="00320BF5"/>
    <w:rsid w:val="003255AD"/>
    <w:rsid w:val="00344D68"/>
    <w:rsid w:val="00391BF0"/>
    <w:rsid w:val="003F4C3C"/>
    <w:rsid w:val="00420B89"/>
    <w:rsid w:val="004217E8"/>
    <w:rsid w:val="00436130"/>
    <w:rsid w:val="00444A1D"/>
    <w:rsid w:val="0045250F"/>
    <w:rsid w:val="0045350B"/>
    <w:rsid w:val="0048155F"/>
    <w:rsid w:val="0049160E"/>
    <w:rsid w:val="00492175"/>
    <w:rsid w:val="00494A33"/>
    <w:rsid w:val="0051124C"/>
    <w:rsid w:val="0051676D"/>
    <w:rsid w:val="0053188D"/>
    <w:rsid w:val="00537EE7"/>
    <w:rsid w:val="00551EB5"/>
    <w:rsid w:val="00557208"/>
    <w:rsid w:val="005613D8"/>
    <w:rsid w:val="00561C2E"/>
    <w:rsid w:val="00593C17"/>
    <w:rsid w:val="00622557"/>
    <w:rsid w:val="0062529A"/>
    <w:rsid w:val="006865B1"/>
    <w:rsid w:val="006949FC"/>
    <w:rsid w:val="006A1E89"/>
    <w:rsid w:val="006F21E6"/>
    <w:rsid w:val="00782D6F"/>
    <w:rsid w:val="007D468A"/>
    <w:rsid w:val="007F1816"/>
    <w:rsid w:val="0082036D"/>
    <w:rsid w:val="00835EC5"/>
    <w:rsid w:val="00891D1D"/>
    <w:rsid w:val="008C1E2E"/>
    <w:rsid w:val="008D1014"/>
    <w:rsid w:val="008E76AF"/>
    <w:rsid w:val="00945B9C"/>
    <w:rsid w:val="009649AE"/>
    <w:rsid w:val="009938EC"/>
    <w:rsid w:val="009A2E9C"/>
    <w:rsid w:val="00A21E4F"/>
    <w:rsid w:val="00A25582"/>
    <w:rsid w:val="00A41A13"/>
    <w:rsid w:val="00A560C3"/>
    <w:rsid w:val="00AB07EA"/>
    <w:rsid w:val="00AD68AF"/>
    <w:rsid w:val="00B0736A"/>
    <w:rsid w:val="00B13AC2"/>
    <w:rsid w:val="00B20871"/>
    <w:rsid w:val="00B42A11"/>
    <w:rsid w:val="00B528D0"/>
    <w:rsid w:val="00C006EA"/>
    <w:rsid w:val="00C33417"/>
    <w:rsid w:val="00C50C14"/>
    <w:rsid w:val="00C5533E"/>
    <w:rsid w:val="00C55E67"/>
    <w:rsid w:val="00C7077A"/>
    <w:rsid w:val="00CA1A8A"/>
    <w:rsid w:val="00CE368A"/>
    <w:rsid w:val="00D5319D"/>
    <w:rsid w:val="00E027B2"/>
    <w:rsid w:val="00E5766D"/>
    <w:rsid w:val="00E611B5"/>
    <w:rsid w:val="00E73BA2"/>
    <w:rsid w:val="00EC2E4A"/>
    <w:rsid w:val="00ED3EBB"/>
    <w:rsid w:val="00F75B5F"/>
    <w:rsid w:val="00F83144"/>
    <w:rsid w:val="00FB193A"/>
    <w:rsid w:val="00FB45B2"/>
    <w:rsid w:val="00FE4788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4E2D"/>
  <w15:chartTrackingRefBased/>
  <w15:docId w15:val="{81CBC363-6B52-4BBA-AE99-CF9854FE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B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7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0B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F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Beer, Jami</dc:creator>
  <cp:keywords/>
  <dc:description/>
  <cp:lastModifiedBy>Beer, Jami</cp:lastModifiedBy>
  <cp:revision>48</cp:revision>
  <cp:lastPrinted>2020-04-03T14:38:00Z</cp:lastPrinted>
  <dcterms:created xsi:type="dcterms:W3CDTF">2020-04-03T14:05:00Z</dcterms:created>
  <dcterms:modified xsi:type="dcterms:W3CDTF">2020-04-03T14:39:00Z</dcterms:modified>
</cp:coreProperties>
</file>